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6CBD" w14:textId="75805190" w:rsidR="004C1B2E" w:rsidRPr="004C1B2E" w:rsidRDefault="004C1B2E" w:rsidP="004C1B2E">
      <w:p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 w:rsidRPr="004C1B2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NOME E COGNOME</w:t>
      </w:r>
      <w:r w:rsidR="00B8707C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               Mariangela Gaudio </w:t>
      </w:r>
    </w:p>
    <w:p w14:paraId="35203613" w14:textId="77777777" w:rsidR="004C1B2E" w:rsidRPr="004C1B2E" w:rsidRDefault="004C1B2E" w:rsidP="004C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1B2E">
        <w:rPr>
          <w:rFonts w:ascii="Poppins-Regular" w:eastAsia="Times New Roman" w:hAnsi="Poppins-Regular" w:cs="Times New Roman"/>
          <w:color w:val="333333"/>
          <w:sz w:val="21"/>
          <w:szCs w:val="21"/>
          <w:lang w:eastAsia="it-IT"/>
        </w:rPr>
        <w:br/>
      </w:r>
    </w:p>
    <w:p w14:paraId="2FC73F36" w14:textId="29E7F563" w:rsidR="004C1B2E" w:rsidRPr="004C1B2E" w:rsidRDefault="004C1B2E" w:rsidP="004C1B2E">
      <w:p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 w:rsidRPr="004C1B2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SCUOLA DI APPARTENENZ</w:t>
      </w:r>
      <w:r w:rsidR="00B8707C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A   </w:t>
      </w:r>
      <w:r w:rsidR="00B8707C" w:rsidRPr="00965094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Istituto “Omnicomprensivo Mormanno - Laino Borgo”</w:t>
      </w:r>
    </w:p>
    <w:p w14:paraId="09D0B8F6" w14:textId="77777777" w:rsidR="004C1B2E" w:rsidRPr="004C1B2E" w:rsidRDefault="004C1B2E" w:rsidP="004C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1B2E">
        <w:rPr>
          <w:rFonts w:ascii="Poppins-Regular" w:eastAsia="Times New Roman" w:hAnsi="Poppins-Regular" w:cs="Times New Roman"/>
          <w:color w:val="333333"/>
          <w:sz w:val="21"/>
          <w:szCs w:val="21"/>
          <w:lang w:eastAsia="it-IT"/>
        </w:rPr>
        <w:br/>
      </w:r>
    </w:p>
    <w:p w14:paraId="3569A729" w14:textId="77777777" w:rsidR="00810A6B" w:rsidRDefault="004C1B2E" w:rsidP="004C1B2E">
      <w:p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 w:rsidRPr="004C1B2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Realizzare un progetto concreto su un Percorso di Autonomia per un bambino con disabilità intellettiva di 5 anni, seguendo questa traccia:</w:t>
      </w:r>
      <w:r w:rsidRPr="004C1B2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br/>
        <w:t xml:space="preserve">1. </w:t>
      </w:r>
      <w:r w:rsidRPr="00690BB8">
        <w:rPr>
          <w:rFonts w:ascii="Poppins-Regular" w:eastAsia="Times New Roman" w:hAnsi="Poppins-Regular" w:cs="Times New Roman"/>
          <w:b/>
          <w:bCs/>
          <w:color w:val="666666"/>
          <w:sz w:val="21"/>
          <w:szCs w:val="21"/>
          <w:lang w:eastAsia="it-IT"/>
        </w:rPr>
        <w:t>Presentare un bambino/a, omettendo i riferimenti individuali che possono fare risalire a persone o luoghi, la sua patologia, descrivere le sue difficoltà motorie, le sue abilità motorie e le sue potenzialità.</w:t>
      </w:r>
      <w:r w:rsidR="00810A6B" w:rsidRPr="00690BB8">
        <w:rPr>
          <w:rFonts w:ascii="Poppins-Regular" w:eastAsia="Times New Roman" w:hAnsi="Poppins-Regular" w:cs="Times New Roman"/>
          <w:b/>
          <w:bCs/>
          <w:color w:val="666666"/>
          <w:sz w:val="21"/>
          <w:szCs w:val="21"/>
          <w:lang w:eastAsia="it-IT"/>
        </w:rPr>
        <w:t xml:space="preserve"> </w:t>
      </w:r>
      <w:r w:rsidRPr="00690BB8">
        <w:rPr>
          <w:rFonts w:ascii="Poppins-Regular" w:eastAsia="Times New Roman" w:hAnsi="Poppins-Regular" w:cs="Times New Roman"/>
          <w:b/>
          <w:bCs/>
          <w:color w:val="666666"/>
          <w:sz w:val="21"/>
          <w:szCs w:val="21"/>
          <w:lang w:eastAsia="it-IT"/>
        </w:rPr>
        <w:t>Descrivere i suoi interesse e le sue capacità relazionali, descrivere come il bambino/a è inserito nel gruppo classe e come i compagni si relazionano con lui/lei. Descrivere la sua situazione familiare e come ed una breve valutazione iniziale sul suo apprendimento cognitivo generale;</w:t>
      </w:r>
    </w:p>
    <w:p w14:paraId="1BB0EA4F" w14:textId="7BE83BB4" w:rsidR="00F66DDE" w:rsidRDefault="00810A6B" w:rsidP="00810A6B">
      <w:p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Il bambino G. presenta un deficit cognitivo di grado lieve</w:t>
      </w:r>
      <w:r w:rsidR="00690BB8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con disturbo del comportamento</w:t>
      </w:r>
      <w:r w:rsidR="00D16F24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, </w:t>
      </w:r>
      <w:r w:rsidR="00F66DD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frequenta il terzo anno della scuola </w:t>
      </w:r>
      <w:proofErr w:type="gramStart"/>
      <w:r w:rsidR="00F66DD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dell’infanzia ,</w:t>
      </w:r>
      <w:proofErr w:type="gramEnd"/>
      <w:r w:rsidR="00F66DD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i genitori riferiscono che il figlio a casa è molto affettuoso con loro , ma presenta irrequietezza motoria .</w:t>
      </w:r>
    </w:p>
    <w:p w14:paraId="293104CB" w14:textId="77777777" w:rsidR="00690BB8" w:rsidRDefault="00F66DDE" w:rsidP="004C1B2E">
      <w:p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 w:rsidRPr="00F66DD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L</w:t>
      </w:r>
      <w:r w:rsidRPr="00F66DD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a sua comunicazione verbale non </w:t>
      </w:r>
      <w:r w:rsidRPr="00F66DDE">
        <w:rPr>
          <w:rFonts w:ascii="Poppins-Regular" w:eastAsia="Times New Roman" w:hAnsi="Poppins-Regular" w:cs="Times New Roman" w:hint="eastAsia"/>
          <w:color w:val="666666"/>
          <w:sz w:val="21"/>
          <w:szCs w:val="21"/>
          <w:lang w:eastAsia="it-IT"/>
        </w:rPr>
        <w:t>è</w:t>
      </w:r>
      <w:r w:rsidRPr="00F66DD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sempre funzionale e </w:t>
      </w:r>
      <w:proofErr w:type="gramStart"/>
      <w:r w:rsidRPr="00F66DD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comprensibile 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predilige</w:t>
      </w:r>
      <w:proofErr w:type="gramEnd"/>
      <w:r w:rsidRPr="00F66DD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l'uso delle immagini come modalit</w:t>
      </w:r>
      <w:r w:rsidRPr="00F66DDE">
        <w:rPr>
          <w:rFonts w:ascii="Poppins-Regular" w:eastAsia="Times New Roman" w:hAnsi="Poppins-Regular" w:cs="Times New Roman" w:hint="eastAsia"/>
          <w:color w:val="666666"/>
          <w:sz w:val="21"/>
          <w:szCs w:val="21"/>
          <w:lang w:eastAsia="it-IT"/>
        </w:rPr>
        <w:t>à</w:t>
      </w:r>
      <w:r w:rsidRPr="00F66DD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alternativa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. </w:t>
      </w:r>
      <w:r w:rsidRPr="00F66DD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Spesso chiede di fare da solo ma non </w:t>
      </w:r>
      <w:r w:rsidRPr="00F66DDE">
        <w:rPr>
          <w:rFonts w:ascii="Poppins-Regular" w:eastAsia="Times New Roman" w:hAnsi="Poppins-Regular" w:cs="Times New Roman" w:hint="eastAsia"/>
          <w:color w:val="666666"/>
          <w:sz w:val="21"/>
          <w:szCs w:val="21"/>
          <w:lang w:eastAsia="it-IT"/>
        </w:rPr>
        <w:t>è</w:t>
      </w:r>
      <w:r w:rsidRPr="00F66DD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ancora autonomo nell</w:t>
      </w:r>
      <w:r w:rsidR="00690BB8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’</w:t>
      </w:r>
      <w:r w:rsidRPr="00F66DD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abbottonare, nel chiudere una cerniera o allacciare le scarpe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,</w:t>
      </w:r>
      <w:r w:rsidRPr="00F66DD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e per questo si irrita e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</w:t>
      </w:r>
      <w:r w:rsidRPr="00F66DD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scappa.</w:t>
      </w:r>
      <w:r w:rsidR="00690BB8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</w:t>
      </w:r>
      <w:r w:rsidR="00690BB8" w:rsidRPr="00690BB8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Sono ancora molto frequenti comportamenti di pianto di fronte a un cambio improvviso di </w:t>
      </w:r>
      <w:proofErr w:type="gramStart"/>
      <w:r w:rsidR="00690BB8" w:rsidRPr="00690BB8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routine</w:t>
      </w:r>
      <w:r w:rsidR="00690BB8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, </w:t>
      </w:r>
      <w:r w:rsidR="00690BB8" w:rsidRPr="00690BB8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</w:t>
      </w:r>
      <w:r w:rsidR="00690BB8" w:rsidRPr="00690BB8">
        <w:rPr>
          <w:rFonts w:ascii="Poppins-Regular" w:eastAsia="Times New Roman" w:hAnsi="Poppins-Regular" w:cs="Times New Roman" w:hint="eastAsia"/>
          <w:color w:val="666666"/>
          <w:sz w:val="21"/>
          <w:szCs w:val="21"/>
          <w:lang w:eastAsia="it-IT"/>
        </w:rPr>
        <w:t>è</w:t>
      </w:r>
      <w:proofErr w:type="gramEnd"/>
      <w:r w:rsidR="00690BB8" w:rsidRPr="00690BB8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presente ancora una forte selettivit</w:t>
      </w:r>
      <w:r w:rsidR="00690BB8" w:rsidRPr="00690BB8">
        <w:rPr>
          <w:rFonts w:ascii="Poppins-Regular" w:eastAsia="Times New Roman" w:hAnsi="Poppins-Regular" w:cs="Times New Roman" w:hint="eastAsia"/>
          <w:color w:val="666666"/>
          <w:sz w:val="21"/>
          <w:szCs w:val="21"/>
          <w:lang w:eastAsia="it-IT"/>
        </w:rPr>
        <w:t>à</w:t>
      </w:r>
      <w:r w:rsidR="00690BB8" w:rsidRPr="00690BB8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alimentare. Ha interessi molto ristretti e solitari di movimento come correre e arrampicarsi. Raramente gioca con i cugini o con i pari e solo con la palla. Quando gioca nella sua camera predilige giocare con gli animali, le automobili e le moto, ma lo fa </w:t>
      </w:r>
      <w:bookmarkStart w:id="0" w:name="_Hlk125220505"/>
      <w:r w:rsidR="00690BB8" w:rsidRPr="00690BB8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passando da un'attivit</w:t>
      </w:r>
      <w:r w:rsidR="00690BB8" w:rsidRPr="00690BB8">
        <w:rPr>
          <w:rFonts w:ascii="Poppins-Regular" w:eastAsia="Times New Roman" w:hAnsi="Poppins-Regular" w:cs="Times New Roman" w:hint="eastAsia"/>
          <w:color w:val="666666"/>
          <w:sz w:val="21"/>
          <w:szCs w:val="21"/>
          <w:lang w:eastAsia="it-IT"/>
        </w:rPr>
        <w:t>à</w:t>
      </w:r>
      <w:r w:rsidR="00690BB8" w:rsidRPr="00690BB8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all'altra con tempi di applicazione molto ridotti.</w:t>
      </w:r>
      <w:bookmarkEnd w:id="0"/>
      <w:r w:rsidR="00690BB8" w:rsidRPr="00690BB8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Il bambino inoltre frequenta per due pomeriggi a settimana un'attivit</w:t>
      </w:r>
      <w:r w:rsidR="00690BB8" w:rsidRPr="00690BB8">
        <w:rPr>
          <w:rFonts w:ascii="Poppins-Regular" w:eastAsia="Times New Roman" w:hAnsi="Poppins-Regular" w:cs="Times New Roman" w:hint="eastAsia"/>
          <w:color w:val="666666"/>
          <w:sz w:val="21"/>
          <w:szCs w:val="21"/>
          <w:lang w:eastAsia="it-IT"/>
        </w:rPr>
        <w:t>à</w:t>
      </w:r>
      <w:r w:rsidR="00690BB8" w:rsidRPr="00690BB8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psicomotoria e di logopedia presso il servizio sanitario di riferimento.</w:t>
      </w:r>
    </w:p>
    <w:p w14:paraId="6678C478" w14:textId="77777777" w:rsidR="00690BB8" w:rsidRDefault="004C1B2E" w:rsidP="004C1B2E">
      <w:p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 w:rsidRPr="004C1B2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br/>
        <w:t xml:space="preserve">2. </w:t>
      </w:r>
      <w:r w:rsidRPr="00690BB8">
        <w:rPr>
          <w:rFonts w:ascii="Poppins-Regular" w:eastAsia="Times New Roman" w:hAnsi="Poppins-Regular" w:cs="Times New Roman"/>
          <w:b/>
          <w:bCs/>
          <w:color w:val="666666"/>
          <w:sz w:val="21"/>
          <w:szCs w:val="21"/>
          <w:lang w:eastAsia="it-IT"/>
        </w:rPr>
        <w:t>Presentare la migliore strategia possibile per una efficacia rilevante che può avere l’educazione motoria sull’acquisizione dell’autonomia del bambino/</w:t>
      </w:r>
      <w:proofErr w:type="gramStart"/>
      <w:r w:rsidRPr="00690BB8">
        <w:rPr>
          <w:rFonts w:ascii="Poppins-Regular" w:eastAsia="Times New Roman" w:hAnsi="Poppins-Regular" w:cs="Times New Roman"/>
          <w:b/>
          <w:bCs/>
          <w:color w:val="666666"/>
          <w:sz w:val="21"/>
          <w:szCs w:val="21"/>
          <w:lang w:eastAsia="it-IT"/>
        </w:rPr>
        <w:t>a</w:t>
      </w:r>
      <w:proofErr w:type="gramEnd"/>
      <w:r w:rsidRPr="00690BB8">
        <w:rPr>
          <w:rFonts w:ascii="Poppins-Regular" w:eastAsia="Times New Roman" w:hAnsi="Poppins-Regular" w:cs="Times New Roman"/>
          <w:b/>
          <w:bCs/>
          <w:color w:val="666666"/>
          <w:sz w:val="21"/>
          <w:szCs w:val="21"/>
          <w:lang w:eastAsia="it-IT"/>
        </w:rPr>
        <w:t xml:space="preserve"> preso in esame;</w:t>
      </w:r>
    </w:p>
    <w:p w14:paraId="2FD87E05" w14:textId="77777777" w:rsidR="00667447" w:rsidRDefault="00B120C0" w:rsidP="004C1B2E">
      <w:p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La migliore strategia è educare il bambino attraverso il </w:t>
      </w:r>
      <w:proofErr w:type="gramStart"/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gioco ,</w:t>
      </w:r>
      <w:proofErr w:type="gramEnd"/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andando a variare le attività in modo che possano tutti giocare insieme senza annoiarsi .  Partendo sempre dai suoi punti di forza e dai suoi interessi si può proporre un gioco con la palla e un gioco con l’utilizzo degli </w:t>
      </w:r>
      <w:proofErr w:type="gramStart"/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animali .</w:t>
      </w:r>
      <w:proofErr w:type="gramEnd"/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</w:t>
      </w:r>
      <w:r w:rsidR="004C1B2E" w:rsidRPr="004C1B2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br/>
      </w:r>
    </w:p>
    <w:p w14:paraId="6CA370C2" w14:textId="19C82FA5" w:rsidR="00B120C0" w:rsidRDefault="004C1B2E" w:rsidP="004C1B2E">
      <w:p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b/>
          <w:bCs/>
          <w:color w:val="666666"/>
          <w:sz w:val="21"/>
          <w:szCs w:val="21"/>
          <w:lang w:eastAsia="it-IT"/>
        </w:rPr>
      </w:pPr>
      <w:r w:rsidRPr="004C1B2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3. </w:t>
      </w:r>
      <w:r w:rsidRPr="00B120C0">
        <w:rPr>
          <w:rFonts w:ascii="Poppins-Regular" w:eastAsia="Times New Roman" w:hAnsi="Poppins-Regular" w:cs="Times New Roman"/>
          <w:b/>
          <w:bCs/>
          <w:color w:val="666666"/>
          <w:sz w:val="21"/>
          <w:szCs w:val="21"/>
          <w:lang w:eastAsia="it-IT"/>
        </w:rPr>
        <w:t>Riportare un esempio di percorso motorio, integrato sia con stazioni relative a piccole attività che mirino allo sviluppo delle autonomie personali e relazionali, sia con piccole attività che riguardano il benessere e la salute dei bambini. Riportare la descrizione del percorso a stazioni e le sue modalità esecutive, analizzando con chiarezza gli obiettivi e le finalità di ciascuna stazione;</w:t>
      </w:r>
    </w:p>
    <w:p w14:paraId="50281E0B" w14:textId="3F8D9BCB" w:rsidR="00E51271" w:rsidRPr="00667447" w:rsidRDefault="00B120C0" w:rsidP="004C1B2E">
      <w:pPr>
        <w:shd w:val="clear" w:color="auto" w:fill="FFFFFF"/>
        <w:spacing w:after="0" w:line="240" w:lineRule="auto"/>
        <w:rPr>
          <w:rFonts w:ascii="Poppins-Regular" w:hAnsi="Poppins-Regular"/>
          <w:sz w:val="21"/>
          <w:szCs w:val="21"/>
        </w:rPr>
      </w:pPr>
      <w:r w:rsidRPr="00667447">
        <w:rPr>
          <w:rFonts w:ascii="Poppins-Regular" w:hAnsi="Poppins-Regular"/>
          <w:sz w:val="21"/>
          <w:szCs w:val="21"/>
        </w:rPr>
        <w:t xml:space="preserve">Equipaggiamento: </w:t>
      </w:r>
      <w:proofErr w:type="gramStart"/>
      <w:r w:rsidRPr="00667447">
        <w:rPr>
          <w:rFonts w:ascii="Poppins-Regular" w:hAnsi="Poppins-Regular"/>
          <w:sz w:val="21"/>
          <w:szCs w:val="21"/>
        </w:rPr>
        <w:t>tappetin</w:t>
      </w:r>
      <w:r w:rsidRPr="00667447">
        <w:rPr>
          <w:rFonts w:ascii="Poppins-Regular" w:hAnsi="Poppins-Regular"/>
          <w:sz w:val="21"/>
          <w:szCs w:val="21"/>
        </w:rPr>
        <w:t>o</w:t>
      </w:r>
      <w:r w:rsidRPr="00667447">
        <w:rPr>
          <w:rFonts w:ascii="Poppins-Regular" w:hAnsi="Poppins-Regular"/>
          <w:sz w:val="21"/>
          <w:szCs w:val="21"/>
        </w:rPr>
        <w:t>,  coni</w:t>
      </w:r>
      <w:proofErr w:type="gramEnd"/>
      <w:r w:rsidRPr="00667447">
        <w:rPr>
          <w:rFonts w:ascii="Poppins-Regular" w:hAnsi="Poppins-Regular"/>
          <w:sz w:val="21"/>
          <w:szCs w:val="21"/>
        </w:rPr>
        <w:t>, cerchi, pall</w:t>
      </w:r>
      <w:r w:rsidR="00E51271" w:rsidRPr="00667447">
        <w:rPr>
          <w:rFonts w:ascii="Poppins-Regular" w:hAnsi="Poppins-Regular"/>
          <w:sz w:val="21"/>
          <w:szCs w:val="21"/>
        </w:rPr>
        <w:t xml:space="preserve">a leggera </w:t>
      </w:r>
      <w:r w:rsidRPr="00667447">
        <w:rPr>
          <w:rFonts w:ascii="Poppins-Regular" w:hAnsi="Poppins-Regular"/>
          <w:sz w:val="21"/>
          <w:szCs w:val="21"/>
        </w:rPr>
        <w:t>, trave di equilibrio,</w:t>
      </w:r>
      <w:r w:rsidR="00C76AD5" w:rsidRPr="00667447">
        <w:rPr>
          <w:rFonts w:ascii="Poppins-Regular" w:hAnsi="Poppins-Regular"/>
          <w:sz w:val="21"/>
          <w:szCs w:val="21"/>
        </w:rPr>
        <w:t xml:space="preserve"> </w:t>
      </w:r>
      <w:r w:rsidR="00E51271" w:rsidRPr="00667447">
        <w:rPr>
          <w:rFonts w:ascii="Poppins-Regular" w:hAnsi="Poppins-Regular"/>
          <w:sz w:val="21"/>
          <w:szCs w:val="21"/>
        </w:rPr>
        <w:t>ostacoli piccoli</w:t>
      </w:r>
      <w:r w:rsidR="007F76D3" w:rsidRPr="00667447">
        <w:rPr>
          <w:rFonts w:ascii="Poppins-Regular" w:hAnsi="Poppins-Regular"/>
          <w:sz w:val="21"/>
          <w:szCs w:val="21"/>
        </w:rPr>
        <w:t>, paletti , anello morbido, cronometro</w:t>
      </w:r>
      <w:r w:rsidR="003E4FC4" w:rsidRPr="00667447">
        <w:rPr>
          <w:rFonts w:ascii="Poppins-Regular" w:hAnsi="Poppins-Regular"/>
          <w:sz w:val="21"/>
          <w:szCs w:val="21"/>
        </w:rPr>
        <w:t xml:space="preserve">. </w:t>
      </w:r>
    </w:p>
    <w:p w14:paraId="0DDAF84C" w14:textId="63FBDBB2" w:rsidR="003E4FC4" w:rsidRPr="00667447" w:rsidRDefault="003E4FC4" w:rsidP="004C1B2E">
      <w:pPr>
        <w:shd w:val="clear" w:color="auto" w:fill="FFFFFF"/>
        <w:spacing w:after="0" w:line="240" w:lineRule="auto"/>
        <w:rPr>
          <w:rFonts w:ascii="Poppins-Regular" w:hAnsi="Poppins-Regular"/>
          <w:sz w:val="21"/>
          <w:szCs w:val="21"/>
        </w:rPr>
      </w:pPr>
      <w:r w:rsidRPr="00667447">
        <w:rPr>
          <w:rFonts w:ascii="Poppins-Regular" w:hAnsi="Poppins-Regular"/>
          <w:sz w:val="21"/>
          <w:szCs w:val="21"/>
        </w:rPr>
        <w:t xml:space="preserve"> Canzone di apertura </w:t>
      </w:r>
    </w:p>
    <w:p w14:paraId="03455962" w14:textId="0C42CDB5" w:rsidR="007F76D3" w:rsidRDefault="007F76D3" w:rsidP="00E51271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Equilibrio: 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il bambino si pone di fronte all'asse in direzione sagittale, appoggia un piede sull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’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attrezzo e con una spinta dell'altro arto inferiore sale su di </w:t>
      </w:r>
      <w:proofErr w:type="gramStart"/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esso, quindi</w:t>
      </w:r>
      <w:proofErr w:type="gramEnd"/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vi cammina alternando i piedi e poggiando la pianta del piede, mantenendo, se necessario, una leggera rotazione esterna dell'appoggio per fare presa sul bordo dell'asse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. </w:t>
      </w:r>
      <w:proofErr w:type="gramStart"/>
      <w:r w:rsid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Adattamento :</w:t>
      </w:r>
      <w:proofErr w:type="gramEnd"/>
      <w:r w:rsid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</w:t>
      </w:r>
      <w:r w:rsidR="00667447" w:rsidRP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l'attivit</w:t>
      </w:r>
      <w:r w:rsidR="00667447" w:rsidRPr="00667447">
        <w:rPr>
          <w:rFonts w:ascii="Poppins-Regular" w:eastAsia="Times New Roman" w:hAnsi="Poppins-Regular" w:cs="Times New Roman" w:hint="eastAsia"/>
          <w:color w:val="666666"/>
          <w:sz w:val="21"/>
          <w:szCs w:val="21"/>
          <w:lang w:eastAsia="it-IT"/>
        </w:rPr>
        <w:t>à</w:t>
      </w:r>
      <w:r w:rsidR="00667447" w:rsidRP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pu</w:t>
      </w:r>
      <w:r w:rsidR="00667447" w:rsidRPr="00667447">
        <w:rPr>
          <w:rFonts w:ascii="Poppins-Regular" w:eastAsia="Times New Roman" w:hAnsi="Poppins-Regular" w:cs="Times New Roman" w:hint="eastAsia"/>
          <w:color w:val="666666"/>
          <w:sz w:val="21"/>
          <w:szCs w:val="21"/>
          <w:lang w:eastAsia="it-IT"/>
        </w:rPr>
        <w:t>ò</w:t>
      </w:r>
      <w:r w:rsidR="00667447" w:rsidRP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essere proposta camminan</w:t>
      </w:r>
      <w:r w:rsid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do</w:t>
      </w:r>
      <w:r w:rsidR="00667447" w:rsidRP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in equilibrio sulle righe create a terra con il nastro adesivo aumentandone la base di appoggio</w:t>
      </w:r>
      <w:r w:rsid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.</w:t>
      </w:r>
    </w:p>
    <w:p w14:paraId="2BBD3EA9" w14:textId="36AC09E7" w:rsidR="007F76D3" w:rsidRDefault="007F76D3" w:rsidP="00E51271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Capovolta: 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il bambino si pone vicino al tappeto, ad arti inferiori divaricati; successivamente appoggia gli arti superiori impresa palmare sul tappeto, f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l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ette il capo in avanti, prende contatto con il dorso sul tappeto quindi con una spinta degli arti inferiori esegu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e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il rotolamento in avanti arrivando in appoggio sugli arti inferiori piegati, per poi alzarsi in stazione eretta. L'insegnante o 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il volontario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saranno posizionati di fianco al tappeto e pronti ad effettuare l'assistenza alla capovolta se necessario.</w:t>
      </w:r>
      <w:r w:rsid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</w:t>
      </w:r>
      <w:proofErr w:type="gramStart"/>
      <w:r w:rsid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A</w:t>
      </w:r>
      <w:r w:rsidR="00667447" w:rsidRP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dattamento </w:t>
      </w:r>
      <w:r w:rsid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:</w:t>
      </w:r>
      <w:proofErr w:type="gramEnd"/>
      <w:r w:rsidR="00667447" w:rsidRP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pu</w:t>
      </w:r>
      <w:r w:rsidR="00667447" w:rsidRPr="00667447">
        <w:rPr>
          <w:rFonts w:ascii="Poppins-Regular" w:eastAsia="Times New Roman" w:hAnsi="Poppins-Regular" w:cs="Times New Roman" w:hint="eastAsia"/>
          <w:color w:val="666666"/>
          <w:sz w:val="21"/>
          <w:szCs w:val="21"/>
          <w:lang w:eastAsia="it-IT"/>
        </w:rPr>
        <w:t>ò</w:t>
      </w:r>
      <w:r w:rsidR="00667447" w:rsidRP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essere sostituita con ribaltamenti a terra sull'asse longitudinale</w:t>
      </w:r>
      <w:r w:rsid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.</w:t>
      </w:r>
    </w:p>
    <w:p w14:paraId="066A6565" w14:textId="67E2D31A" w:rsidR="007F76D3" w:rsidRDefault="007F76D3" w:rsidP="00E51271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Formula 1: 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il percorso </w:t>
      </w:r>
      <w:r w:rsidRPr="007F76D3">
        <w:rPr>
          <w:rFonts w:ascii="Poppins-Regular" w:eastAsia="Times New Roman" w:hAnsi="Poppins-Regular" w:cs="Times New Roman" w:hint="eastAsia"/>
          <w:color w:val="666666"/>
          <w:sz w:val="21"/>
          <w:szCs w:val="21"/>
          <w:lang w:eastAsia="it-IT"/>
        </w:rPr>
        <w:t>è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lungo circa 60 </w:t>
      </w:r>
      <w:r w:rsidR="007A51CE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-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80 m ed </w:t>
      </w:r>
      <w:r w:rsidRPr="007F76D3">
        <w:rPr>
          <w:rFonts w:ascii="Poppins-Regular" w:eastAsia="Times New Roman" w:hAnsi="Poppins-Regular" w:cs="Times New Roman" w:hint="eastAsia"/>
          <w:color w:val="666666"/>
          <w:sz w:val="21"/>
          <w:szCs w:val="21"/>
          <w:lang w:eastAsia="it-IT"/>
        </w:rPr>
        <w:t>è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composto da ostacoli e paletti per lo slalom normalmente ciascun 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bambino 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inizia facendo una capovolta in avanti sul tappetino, impugnando un anello morbido che sar</w:t>
      </w:r>
      <w:r w:rsidRPr="007F76D3">
        <w:rPr>
          <w:rFonts w:ascii="Poppins-Regular" w:eastAsia="Times New Roman" w:hAnsi="Poppins-Regular" w:cs="Times New Roman" w:hint="eastAsia"/>
          <w:color w:val="666666"/>
          <w:sz w:val="21"/>
          <w:szCs w:val="21"/>
          <w:lang w:eastAsia="it-IT"/>
        </w:rPr>
        <w:t>à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usato come testimone per la staffetta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.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L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a 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“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Formula Uno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”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</w:t>
      </w:r>
      <w:r w:rsidRPr="007F76D3">
        <w:rPr>
          <w:rFonts w:ascii="Poppins-Regular" w:eastAsia="Times New Roman" w:hAnsi="Poppins-Regular" w:cs="Times New Roman" w:hint="eastAsia"/>
          <w:color w:val="666666"/>
          <w:sz w:val="21"/>
          <w:szCs w:val="21"/>
          <w:lang w:eastAsia="it-IT"/>
        </w:rPr>
        <w:t>è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una gara in cui ciascun componente della squadra deve completare tutto il percorso che verr</w:t>
      </w:r>
      <w:r w:rsidRPr="007F76D3">
        <w:rPr>
          <w:rFonts w:ascii="Poppins-Regular" w:eastAsia="Times New Roman" w:hAnsi="Poppins-Regular" w:cs="Times New Roman" w:hint="eastAsia"/>
          <w:color w:val="666666"/>
          <w:sz w:val="21"/>
          <w:szCs w:val="21"/>
          <w:lang w:eastAsia="it-IT"/>
        </w:rPr>
        <w:t>à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cronometrato.</w:t>
      </w:r>
      <w:r w:rsid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</w:t>
      </w:r>
      <w:r w:rsid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lastRenderedPageBreak/>
        <w:t xml:space="preserve">Adattamento: </w:t>
      </w:r>
      <w:r w:rsidR="00667447" w:rsidRP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Pu</w:t>
      </w:r>
      <w:r w:rsidR="00667447" w:rsidRPr="00667447">
        <w:rPr>
          <w:rFonts w:ascii="Poppins-Regular" w:eastAsia="Times New Roman" w:hAnsi="Poppins-Regular" w:cs="Times New Roman" w:hint="eastAsia"/>
          <w:color w:val="666666"/>
          <w:sz w:val="21"/>
          <w:szCs w:val="21"/>
          <w:lang w:eastAsia="it-IT"/>
        </w:rPr>
        <w:t>ò</w:t>
      </w:r>
      <w:r w:rsidR="00667447" w:rsidRP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essere effettuato con guida vocale e gestuale oppure per imitazione del modello del compagno.</w:t>
      </w:r>
    </w:p>
    <w:p w14:paraId="1E0F416F" w14:textId="7A2F795A" w:rsidR="007F76D3" w:rsidRDefault="007F76D3" w:rsidP="00E51271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Calcio: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utilizzando un pallone da calcio leggero, il bambino calcia il pallone di interno piede due volte con il destro e due volte con il sinistro, cercando di farla entrare in una porta larga circa 1 m posta una distanza di 5 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-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6 </w:t>
      </w:r>
      <w:proofErr w:type="gramStart"/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m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etri .</w:t>
      </w:r>
      <w:proofErr w:type="gramEnd"/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</w:t>
      </w:r>
    </w:p>
    <w:p w14:paraId="0A4F6BFB" w14:textId="76258E12" w:rsidR="007F76D3" w:rsidRPr="007F76D3" w:rsidRDefault="007F76D3" w:rsidP="007F76D3">
      <w:p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>Gli obiettivi sono: sviluppare differenti</w:t>
      </w:r>
      <w:r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</w:t>
      </w: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schemi motori, elaborare ed eseguire semplici sequenze di movimento, sviluppare l'equilibrio, organizzare il proprio movimento nello spazio, </w:t>
      </w:r>
      <w:proofErr w:type="gramStart"/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partecipare </w:t>
      </w:r>
      <w:r w:rsidR="00667447" w:rsidRP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al</w:t>
      </w:r>
      <w:proofErr w:type="gramEnd"/>
      <w:r w:rsidR="00667447" w:rsidRP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gioco collaborando con gli altri anche in forma di gara, rispettare le regole cercando di gestire le emozioni sia in caso di vittoria che di sconfitta.</w:t>
      </w:r>
      <w:r w:rsidR="00667447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  </w:t>
      </w:r>
    </w:p>
    <w:p w14:paraId="5C624F33" w14:textId="77777777" w:rsidR="00667447" w:rsidRDefault="00667447" w:rsidP="007F76D3">
      <w:p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</w:p>
    <w:p w14:paraId="0E0B0F0F" w14:textId="77777777" w:rsidR="00667447" w:rsidRPr="00914306" w:rsidRDefault="004C1B2E" w:rsidP="007F76D3">
      <w:p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b/>
          <w:bCs/>
          <w:color w:val="666666"/>
          <w:sz w:val="21"/>
          <w:szCs w:val="21"/>
          <w:lang w:eastAsia="it-IT"/>
        </w:rPr>
      </w:pP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t xml:space="preserve">4. </w:t>
      </w:r>
      <w:r w:rsidRPr="00914306">
        <w:rPr>
          <w:rFonts w:ascii="Poppins-Regular" w:eastAsia="Times New Roman" w:hAnsi="Poppins-Regular" w:cs="Times New Roman"/>
          <w:b/>
          <w:bCs/>
          <w:color w:val="666666"/>
          <w:sz w:val="21"/>
          <w:szCs w:val="21"/>
          <w:lang w:eastAsia="it-IT"/>
        </w:rPr>
        <w:t>Costruisci una procedura di monitoraggio per valutare gli effetti apportati dal progetto in termini di apertura al territorio con particolare riferimento alla rete dei sostegni e i possibili scenari evolutivi;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A51CE" w14:paraId="1B446909" w14:textId="77777777" w:rsidTr="007A51CE">
        <w:tc>
          <w:tcPr>
            <w:tcW w:w="2407" w:type="dxa"/>
          </w:tcPr>
          <w:p w14:paraId="46BC696D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  <w:tc>
          <w:tcPr>
            <w:tcW w:w="2407" w:type="dxa"/>
          </w:tcPr>
          <w:p w14:paraId="45254560" w14:textId="3BF86823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  <w: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  <w:t xml:space="preserve">SI </w:t>
            </w:r>
          </w:p>
        </w:tc>
        <w:tc>
          <w:tcPr>
            <w:tcW w:w="2407" w:type="dxa"/>
          </w:tcPr>
          <w:p w14:paraId="41E3585B" w14:textId="58B783CE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  <w: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  <w:t xml:space="preserve">NO </w:t>
            </w:r>
          </w:p>
        </w:tc>
        <w:tc>
          <w:tcPr>
            <w:tcW w:w="2407" w:type="dxa"/>
          </w:tcPr>
          <w:p w14:paraId="49C164CA" w14:textId="4ABCF70A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  <w: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  <w:t xml:space="preserve">IN PARTE </w:t>
            </w:r>
          </w:p>
        </w:tc>
      </w:tr>
      <w:tr w:rsidR="007A51CE" w14:paraId="490114EC" w14:textId="77777777" w:rsidTr="007A51CE">
        <w:tc>
          <w:tcPr>
            <w:tcW w:w="2407" w:type="dxa"/>
          </w:tcPr>
          <w:p w14:paraId="226E31A1" w14:textId="617A716B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  <w:r w:rsidRPr="007A51CE"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  <w:t>Sa muoversi con destrezza con e senza l’aiuto degli attrezzi</w:t>
            </w:r>
          </w:p>
        </w:tc>
        <w:tc>
          <w:tcPr>
            <w:tcW w:w="2407" w:type="dxa"/>
          </w:tcPr>
          <w:p w14:paraId="78729FC3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  <w:tc>
          <w:tcPr>
            <w:tcW w:w="2407" w:type="dxa"/>
          </w:tcPr>
          <w:p w14:paraId="6067F778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  <w:tc>
          <w:tcPr>
            <w:tcW w:w="2407" w:type="dxa"/>
          </w:tcPr>
          <w:p w14:paraId="0F8DABB6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</w:tr>
      <w:tr w:rsidR="007A51CE" w14:paraId="6014CE6F" w14:textId="77777777" w:rsidTr="007A51CE">
        <w:tc>
          <w:tcPr>
            <w:tcW w:w="2407" w:type="dxa"/>
          </w:tcPr>
          <w:p w14:paraId="26ABBF19" w14:textId="2E05232D" w:rsidR="007A51CE" w:rsidRP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  <w:r w:rsidRPr="007A51CE"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  <w:t xml:space="preserve">Impiega schemi motori di base </w:t>
            </w:r>
            <w:r w:rsidRPr="007A51CE"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  <w:t>(camminare</w:t>
            </w:r>
            <w:r w:rsidRPr="007A51CE"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  <w:t xml:space="preserve">, saltare, </w:t>
            </w:r>
            <w:proofErr w:type="gramStart"/>
            <w:r w:rsidRPr="007A51CE"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  <w:t>correre )</w:t>
            </w:r>
            <w:proofErr w:type="gramEnd"/>
          </w:p>
        </w:tc>
        <w:tc>
          <w:tcPr>
            <w:tcW w:w="2407" w:type="dxa"/>
          </w:tcPr>
          <w:p w14:paraId="25CEE6F1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  <w:tc>
          <w:tcPr>
            <w:tcW w:w="2407" w:type="dxa"/>
          </w:tcPr>
          <w:p w14:paraId="0D7E829F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  <w:tc>
          <w:tcPr>
            <w:tcW w:w="2407" w:type="dxa"/>
          </w:tcPr>
          <w:p w14:paraId="4965C3C9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</w:tr>
      <w:tr w:rsidR="007A51CE" w14:paraId="428E6CC7" w14:textId="77777777" w:rsidTr="007A51CE">
        <w:tc>
          <w:tcPr>
            <w:tcW w:w="2407" w:type="dxa"/>
          </w:tcPr>
          <w:p w14:paraId="48B36E85" w14:textId="0EB00149" w:rsidR="007A51CE" w:rsidRP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  <w:r>
              <w:rPr>
                <w:rFonts w:ascii="Poppins-Regular" w:eastAsia="Times New Roman" w:hAnsi="Poppins-Regular" w:cs="Times New Roman" w:hint="eastAsia"/>
                <w:color w:val="666666"/>
                <w:sz w:val="21"/>
                <w:szCs w:val="21"/>
                <w:lang w:eastAsia="it-IT"/>
              </w:rPr>
              <w:t>È</w:t>
            </w:r>
            <w: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  <w:t xml:space="preserve"> autonomo nel fare gli esercizi del percorso oppure ha bisogno di essere supportato </w:t>
            </w:r>
          </w:p>
        </w:tc>
        <w:tc>
          <w:tcPr>
            <w:tcW w:w="2407" w:type="dxa"/>
          </w:tcPr>
          <w:p w14:paraId="26A3BC0F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  <w:tc>
          <w:tcPr>
            <w:tcW w:w="2407" w:type="dxa"/>
          </w:tcPr>
          <w:p w14:paraId="727259D2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  <w:tc>
          <w:tcPr>
            <w:tcW w:w="2407" w:type="dxa"/>
          </w:tcPr>
          <w:p w14:paraId="27ECCD58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</w:tr>
      <w:tr w:rsidR="007A51CE" w14:paraId="57233678" w14:textId="77777777" w:rsidTr="007A51CE">
        <w:tc>
          <w:tcPr>
            <w:tcW w:w="2407" w:type="dxa"/>
          </w:tcPr>
          <w:p w14:paraId="05356F18" w14:textId="33A7524A" w:rsidR="007A51CE" w:rsidRDefault="007A51CE" w:rsidP="007F76D3">
            <w:pPr>
              <w:rPr>
                <w:rFonts w:ascii="Poppins-Regular" w:eastAsia="Times New Roman" w:hAnsi="Poppins-Regular" w:cs="Times New Roman" w:hint="eastAsia"/>
                <w:color w:val="666666"/>
                <w:sz w:val="21"/>
                <w:szCs w:val="21"/>
                <w:lang w:eastAsia="it-IT"/>
              </w:rPr>
            </w:pPr>
            <w: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  <w:t xml:space="preserve">Imita i suoi compagni nell’eseguire il percorso </w:t>
            </w:r>
          </w:p>
        </w:tc>
        <w:tc>
          <w:tcPr>
            <w:tcW w:w="2407" w:type="dxa"/>
          </w:tcPr>
          <w:p w14:paraId="6DF3AAA8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  <w:tc>
          <w:tcPr>
            <w:tcW w:w="2407" w:type="dxa"/>
          </w:tcPr>
          <w:p w14:paraId="37E6DF0D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  <w:tc>
          <w:tcPr>
            <w:tcW w:w="2407" w:type="dxa"/>
          </w:tcPr>
          <w:p w14:paraId="2F07BE7B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</w:tr>
      <w:tr w:rsidR="007A51CE" w14:paraId="20DF15DA" w14:textId="77777777" w:rsidTr="007A51CE">
        <w:tc>
          <w:tcPr>
            <w:tcW w:w="2407" w:type="dxa"/>
          </w:tcPr>
          <w:p w14:paraId="391C9430" w14:textId="62BDEA18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  <w: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  <w:t xml:space="preserve">Rispetta le regole e il proprio turno </w:t>
            </w:r>
          </w:p>
        </w:tc>
        <w:tc>
          <w:tcPr>
            <w:tcW w:w="2407" w:type="dxa"/>
          </w:tcPr>
          <w:p w14:paraId="186DCB88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  <w:tc>
          <w:tcPr>
            <w:tcW w:w="2407" w:type="dxa"/>
          </w:tcPr>
          <w:p w14:paraId="4725EEEE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  <w:tc>
          <w:tcPr>
            <w:tcW w:w="2407" w:type="dxa"/>
          </w:tcPr>
          <w:p w14:paraId="154C0817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</w:tr>
      <w:tr w:rsidR="007A51CE" w14:paraId="34540A21" w14:textId="77777777" w:rsidTr="007A51CE">
        <w:tc>
          <w:tcPr>
            <w:tcW w:w="2407" w:type="dxa"/>
          </w:tcPr>
          <w:p w14:paraId="1FE121D7" w14:textId="084F9B44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  <w: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  <w:t xml:space="preserve">Distingue la destra dalla sinistra su </w:t>
            </w:r>
            <w:proofErr w:type="gramStart"/>
            <w: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  <w:t>se</w:t>
            </w:r>
            <w:proofErr w:type="gramEnd"/>
            <w: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  <w:t xml:space="preserve"> stesso </w:t>
            </w:r>
          </w:p>
        </w:tc>
        <w:tc>
          <w:tcPr>
            <w:tcW w:w="2407" w:type="dxa"/>
          </w:tcPr>
          <w:p w14:paraId="1ADC093E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  <w:tc>
          <w:tcPr>
            <w:tcW w:w="2407" w:type="dxa"/>
          </w:tcPr>
          <w:p w14:paraId="065B5972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  <w:tc>
          <w:tcPr>
            <w:tcW w:w="2407" w:type="dxa"/>
          </w:tcPr>
          <w:p w14:paraId="798311F0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</w:tr>
      <w:tr w:rsidR="007A51CE" w14:paraId="236D1EAF" w14:textId="77777777" w:rsidTr="007A51CE">
        <w:tc>
          <w:tcPr>
            <w:tcW w:w="2407" w:type="dxa"/>
          </w:tcPr>
          <w:p w14:paraId="7FDB67E6" w14:textId="3D02A7F0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  <w: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  <w:t xml:space="preserve">Riesce a gestire le proprie emozioni </w:t>
            </w:r>
          </w:p>
        </w:tc>
        <w:tc>
          <w:tcPr>
            <w:tcW w:w="2407" w:type="dxa"/>
          </w:tcPr>
          <w:p w14:paraId="1F2DEAA0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  <w:tc>
          <w:tcPr>
            <w:tcW w:w="2407" w:type="dxa"/>
          </w:tcPr>
          <w:p w14:paraId="3F8ED092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  <w:tc>
          <w:tcPr>
            <w:tcW w:w="2407" w:type="dxa"/>
          </w:tcPr>
          <w:p w14:paraId="64E43FB6" w14:textId="77777777" w:rsidR="007A51CE" w:rsidRDefault="007A51CE" w:rsidP="007F76D3">
            <w:pPr>
              <w:rPr>
                <w:rFonts w:ascii="Poppins-Regular" w:eastAsia="Times New Roman" w:hAnsi="Poppins-Regular" w:cs="Times New Roman"/>
                <w:color w:val="666666"/>
                <w:sz w:val="21"/>
                <w:szCs w:val="21"/>
                <w:lang w:eastAsia="it-IT"/>
              </w:rPr>
            </w:pPr>
          </w:p>
        </w:tc>
      </w:tr>
    </w:tbl>
    <w:p w14:paraId="27546DA4" w14:textId="4285473F" w:rsidR="004C1B2E" w:rsidRPr="007F76D3" w:rsidRDefault="004C1B2E" w:rsidP="007F76D3">
      <w:pPr>
        <w:shd w:val="clear" w:color="auto" w:fill="FFFFFF"/>
        <w:spacing w:after="0" w:line="240" w:lineRule="auto"/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</w:pPr>
      <w:r w:rsidRPr="007F76D3">
        <w:rPr>
          <w:rFonts w:ascii="Poppins-Regular" w:eastAsia="Times New Roman" w:hAnsi="Poppins-Regular" w:cs="Times New Roman"/>
          <w:color w:val="666666"/>
          <w:sz w:val="21"/>
          <w:szCs w:val="21"/>
          <w:lang w:eastAsia="it-IT"/>
        </w:rPr>
        <w:br/>
        <w:t xml:space="preserve">5. </w:t>
      </w:r>
      <w:r w:rsidRPr="00914306">
        <w:rPr>
          <w:rFonts w:ascii="Poppins-Regular" w:eastAsia="Times New Roman" w:hAnsi="Poppins-Regular" w:cs="Times New Roman"/>
          <w:b/>
          <w:bCs/>
          <w:color w:val="666666"/>
          <w:sz w:val="21"/>
          <w:szCs w:val="21"/>
          <w:lang w:eastAsia="it-IT"/>
        </w:rPr>
        <w:t>Riportare le vostre conclusioni, un breve riepilogo del lavoro fatto, elencando i punti chiave, deboli e forti della vostra proposta.</w:t>
      </w:r>
    </w:p>
    <w:p w14:paraId="208E5AE9" w14:textId="27F292AC" w:rsidR="00F82114" w:rsidRDefault="007A51CE">
      <w:r>
        <w:t xml:space="preserve">Si è voluto costruire un percorso motorio </w:t>
      </w:r>
      <w:r w:rsidR="00914306">
        <w:t xml:space="preserve">sottoforma di gara attraverso il gioco della staffetta proprio per cercare di far interagire G. con i suoi compagni, puntando a controllare la sua irrequietezza motoria attraverso il rispetto del proprio turno, anche se non è sicuramente semplice perché il bambino potrebbe annoiarsi dato che </w:t>
      </w:r>
      <w:r w:rsidR="00914306" w:rsidRPr="00914306">
        <w:t>passa da un'attivit</w:t>
      </w:r>
      <w:r w:rsidR="00914306" w:rsidRPr="00914306">
        <w:rPr>
          <w:rFonts w:hint="eastAsia"/>
        </w:rPr>
        <w:t>à</w:t>
      </w:r>
      <w:r w:rsidR="00914306" w:rsidRPr="00914306">
        <w:t xml:space="preserve"> all'altra con tempi di applicazione molto ridotti.</w:t>
      </w:r>
      <w:r w:rsidR="00914306">
        <w:t xml:space="preserve"> Sicuramente l’uso del cronometro aiuta in questo. </w:t>
      </w:r>
    </w:p>
    <w:sectPr w:rsidR="00F82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41E7A"/>
    <w:multiLevelType w:val="hybridMultilevel"/>
    <w:tmpl w:val="1B3050C0"/>
    <w:lvl w:ilvl="0" w:tplc="04B279E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4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2E"/>
    <w:rsid w:val="003E4FC4"/>
    <w:rsid w:val="004C1B2E"/>
    <w:rsid w:val="00667447"/>
    <w:rsid w:val="00690BB8"/>
    <w:rsid w:val="007A51CE"/>
    <w:rsid w:val="007F76D3"/>
    <w:rsid w:val="00810A6B"/>
    <w:rsid w:val="00914306"/>
    <w:rsid w:val="00B120C0"/>
    <w:rsid w:val="00B8707C"/>
    <w:rsid w:val="00C76AD5"/>
    <w:rsid w:val="00D16F24"/>
    <w:rsid w:val="00E51271"/>
    <w:rsid w:val="00F66DDE"/>
    <w:rsid w:val="00F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B185"/>
  <w15:chartTrackingRefBased/>
  <w15:docId w15:val="{203B23EA-79AE-4B9F-A9A5-471FCB9A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1271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GAUDIO</dc:creator>
  <cp:keywords/>
  <dc:description/>
  <cp:lastModifiedBy>MARIANGELA GAUDIO</cp:lastModifiedBy>
  <cp:revision>3</cp:revision>
  <dcterms:created xsi:type="dcterms:W3CDTF">2023-01-12T17:11:00Z</dcterms:created>
  <dcterms:modified xsi:type="dcterms:W3CDTF">2023-01-21T18:09:00Z</dcterms:modified>
</cp:coreProperties>
</file>